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9CA48" w14:textId="3BE1DE14" w:rsidR="00D14B26" w:rsidRPr="00D14B26" w:rsidRDefault="00D14B26" w:rsidP="00D14B26">
      <w:pPr>
        <w:jc w:val="right"/>
        <w:rPr>
          <w:rFonts w:ascii="Arial Narrow" w:hAnsi="Arial Narrow"/>
          <w:sz w:val="24"/>
          <w:szCs w:val="24"/>
        </w:rPr>
      </w:pPr>
      <w:r w:rsidRPr="00D14B26">
        <w:rPr>
          <w:rFonts w:ascii="Arial Narrow" w:hAnsi="Arial Narrow"/>
          <w:sz w:val="24"/>
          <w:szCs w:val="24"/>
        </w:rPr>
        <w:t xml:space="preserve">Saint-Martin, le </w:t>
      </w:r>
      <w:r w:rsidR="00467F97">
        <w:rPr>
          <w:rFonts w:ascii="Arial Narrow" w:hAnsi="Arial Narrow"/>
          <w:sz w:val="24"/>
          <w:szCs w:val="24"/>
        </w:rPr>
        <w:t>1</w:t>
      </w:r>
      <w:r w:rsidR="00494609">
        <w:rPr>
          <w:rFonts w:ascii="Arial Narrow" w:hAnsi="Arial Narrow"/>
          <w:sz w:val="24"/>
          <w:szCs w:val="24"/>
        </w:rPr>
        <w:t>9</w:t>
      </w:r>
      <w:r w:rsidR="003977C9">
        <w:rPr>
          <w:rFonts w:ascii="Arial Narrow" w:hAnsi="Arial Narrow"/>
          <w:sz w:val="24"/>
          <w:szCs w:val="24"/>
        </w:rPr>
        <w:t xml:space="preserve"> </w:t>
      </w:r>
      <w:r w:rsidR="00467F97">
        <w:rPr>
          <w:rFonts w:ascii="Arial Narrow" w:hAnsi="Arial Narrow"/>
          <w:sz w:val="24"/>
          <w:szCs w:val="24"/>
        </w:rPr>
        <w:t>octobre</w:t>
      </w:r>
      <w:r w:rsidRPr="00D14B26">
        <w:rPr>
          <w:rFonts w:ascii="Arial Narrow" w:hAnsi="Arial Narrow"/>
          <w:sz w:val="24"/>
          <w:szCs w:val="24"/>
        </w:rPr>
        <w:t xml:space="preserve"> 202</w:t>
      </w:r>
      <w:r w:rsidR="00494609">
        <w:rPr>
          <w:rFonts w:ascii="Arial Narrow" w:hAnsi="Arial Narrow"/>
          <w:sz w:val="24"/>
          <w:szCs w:val="24"/>
        </w:rPr>
        <w:t>6</w:t>
      </w:r>
    </w:p>
    <w:p w14:paraId="34700941" w14:textId="31AAD9FF" w:rsidR="00860B78" w:rsidRDefault="00E705DB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  <w:r w:rsidRPr="00800D16">
        <w:rPr>
          <w:rFonts w:ascii="Arial Narrow" w:hAnsi="Arial Narrow"/>
          <w:b/>
          <w:bCs/>
          <w:color w:val="0070C0"/>
          <w:sz w:val="36"/>
          <w:szCs w:val="36"/>
        </w:rPr>
        <w:t>COMMUNIQUÉ DE PRESSE</w:t>
      </w:r>
    </w:p>
    <w:p w14:paraId="1AC5AA95" w14:textId="77777777" w:rsidR="00457DD9" w:rsidRDefault="00457DD9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</w:p>
    <w:p w14:paraId="75C11847" w14:textId="507C323D" w:rsidR="00457DD9" w:rsidRPr="00800D16" w:rsidRDefault="004C4731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  <w:r>
        <w:rPr>
          <w:rFonts w:ascii="Arial Narrow" w:hAnsi="Arial Narrow"/>
          <w:b/>
          <w:bCs/>
          <w:color w:val="0070C0"/>
          <w:sz w:val="36"/>
          <w:szCs w:val="36"/>
        </w:rPr>
        <w:t>ECONOMIE</w:t>
      </w:r>
    </w:p>
    <w:p w14:paraId="10183F99" w14:textId="77777777" w:rsidR="00EB4CD3" w:rsidRDefault="00174447" w:rsidP="0055540B">
      <w:pPr>
        <w:tabs>
          <w:tab w:val="left" w:pos="456"/>
        </w:tabs>
        <w:spacing w:line="240" w:lineRule="auto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8624FB">
        <w:rPr>
          <w:rFonts w:ascii="Arial Narrow" w:hAnsi="Arial Narrow" w:cs="Times New Roman"/>
          <w:b/>
          <w:bCs/>
          <w:sz w:val="28"/>
          <w:szCs w:val="28"/>
        </w:rPr>
        <w:t xml:space="preserve">Fermeture </w:t>
      </w:r>
      <w:r w:rsidR="0055540B" w:rsidRPr="0055540B">
        <w:rPr>
          <w:rFonts w:ascii="Arial Narrow" w:hAnsi="Arial Narrow" w:cs="Times New Roman"/>
          <w:b/>
          <w:bCs/>
          <w:sz w:val="28"/>
          <w:szCs w:val="28"/>
        </w:rPr>
        <w:t>temporaire</w:t>
      </w:r>
      <w:r w:rsidR="00605726">
        <w:rPr>
          <w:rFonts w:ascii="Arial Narrow" w:hAnsi="Arial Narrow" w:cs="Times New Roman"/>
          <w:b/>
          <w:bCs/>
          <w:sz w:val="28"/>
          <w:szCs w:val="28"/>
        </w:rPr>
        <w:t xml:space="preserve"> de la </w:t>
      </w:r>
    </w:p>
    <w:p w14:paraId="4F8709CF" w14:textId="0AC058B8" w:rsidR="002808DC" w:rsidRDefault="00605726" w:rsidP="0055540B">
      <w:pPr>
        <w:tabs>
          <w:tab w:val="left" w:pos="456"/>
        </w:tabs>
        <w:spacing w:line="240" w:lineRule="auto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605726">
        <w:rPr>
          <w:rFonts w:ascii="Arial Narrow" w:hAnsi="Arial Narrow" w:cs="Times New Roman"/>
          <w:b/>
          <w:bCs/>
          <w:sz w:val="28"/>
          <w:szCs w:val="28"/>
        </w:rPr>
        <w:t>Délégation Attractivité, Économie et Emploi</w:t>
      </w:r>
      <w:r w:rsidR="0055540B"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</w:p>
    <w:p w14:paraId="6D54FD20" w14:textId="77777777" w:rsidR="00605726" w:rsidRPr="008624FB" w:rsidRDefault="00605726" w:rsidP="0055540B">
      <w:pPr>
        <w:tabs>
          <w:tab w:val="left" w:pos="456"/>
        </w:tabs>
        <w:spacing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4ABB0D66" w14:textId="77777777" w:rsidR="00EB4CD3" w:rsidRDefault="00EB4CD3" w:rsidP="002808DC">
      <w:p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2AB3CC27" w14:textId="0D4C7F44" w:rsidR="002808DC" w:rsidRPr="006B0763" w:rsidRDefault="00A516B1" w:rsidP="002808DC">
      <w:p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8624FB">
        <w:rPr>
          <w:rFonts w:ascii="Arial Narrow" w:hAnsi="Arial Narrow" w:cs="Times New Roman"/>
          <w:b/>
          <w:bCs/>
          <w:sz w:val="24"/>
          <w:szCs w:val="24"/>
        </w:rPr>
        <w:t>L</w:t>
      </w:r>
      <w:r w:rsidR="00A87D3D" w:rsidRPr="008624FB">
        <w:rPr>
          <w:rFonts w:ascii="Arial Narrow" w:hAnsi="Arial Narrow" w:cs="Times New Roman"/>
          <w:b/>
          <w:bCs/>
          <w:sz w:val="24"/>
          <w:szCs w:val="24"/>
        </w:rPr>
        <w:t xml:space="preserve">a </w:t>
      </w:r>
      <w:r w:rsidR="00BA7645" w:rsidRPr="008624FB">
        <w:rPr>
          <w:rFonts w:ascii="Arial Narrow" w:hAnsi="Arial Narrow" w:cs="Times New Roman"/>
          <w:b/>
          <w:bCs/>
          <w:sz w:val="24"/>
          <w:szCs w:val="24"/>
        </w:rPr>
        <w:t>C</w:t>
      </w:r>
      <w:r w:rsidR="00A87D3D" w:rsidRPr="008624FB">
        <w:rPr>
          <w:rFonts w:ascii="Arial Narrow" w:hAnsi="Arial Narrow" w:cs="Times New Roman"/>
          <w:b/>
          <w:bCs/>
          <w:sz w:val="24"/>
          <w:szCs w:val="24"/>
        </w:rPr>
        <w:t xml:space="preserve">ollectivité de Saint-Martin informe </w:t>
      </w:r>
      <w:r w:rsidR="008B5297">
        <w:rPr>
          <w:rFonts w:ascii="Arial Narrow" w:hAnsi="Arial Narrow" w:cs="Times New Roman"/>
          <w:b/>
          <w:bCs/>
          <w:sz w:val="24"/>
          <w:szCs w:val="24"/>
        </w:rPr>
        <w:t xml:space="preserve">les </w:t>
      </w:r>
      <w:r w:rsidR="005A79A3">
        <w:rPr>
          <w:rFonts w:ascii="Arial Narrow" w:hAnsi="Arial Narrow" w:cs="Times New Roman"/>
          <w:b/>
          <w:bCs/>
          <w:sz w:val="24"/>
          <w:szCs w:val="24"/>
        </w:rPr>
        <w:t>usa</w:t>
      </w:r>
      <w:r w:rsidR="005A79A3" w:rsidRPr="006B0763">
        <w:rPr>
          <w:rFonts w:ascii="Arial Narrow" w:hAnsi="Arial Narrow" w:cs="Times New Roman"/>
          <w:b/>
          <w:bCs/>
          <w:sz w:val="24"/>
          <w:szCs w:val="24"/>
        </w:rPr>
        <w:t>gers</w:t>
      </w:r>
      <w:r w:rsidR="001635C5" w:rsidRPr="006B0763">
        <w:rPr>
          <w:rFonts w:ascii="Arial Narrow" w:hAnsi="Arial Narrow" w:cs="Times New Roman"/>
          <w:b/>
          <w:bCs/>
          <w:sz w:val="24"/>
          <w:szCs w:val="24"/>
        </w:rPr>
        <w:t>,</w:t>
      </w:r>
      <w:r w:rsidR="008B5297" w:rsidRPr="006B076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="00A87D3D" w:rsidRPr="006B0763">
        <w:rPr>
          <w:rFonts w:ascii="Arial Narrow" w:hAnsi="Arial Narrow" w:cs="Times New Roman"/>
          <w:b/>
          <w:bCs/>
          <w:sz w:val="24"/>
          <w:szCs w:val="24"/>
        </w:rPr>
        <w:t xml:space="preserve">de la </w:t>
      </w:r>
      <w:r w:rsidR="0054309B" w:rsidRPr="006B0763">
        <w:rPr>
          <w:rFonts w:ascii="Arial Narrow" w:hAnsi="Arial Narrow" w:cs="Times New Roman"/>
          <w:b/>
          <w:bCs/>
          <w:sz w:val="24"/>
          <w:szCs w:val="24"/>
        </w:rPr>
        <w:t>f</w:t>
      </w:r>
      <w:r w:rsidR="002808DC" w:rsidRPr="006B0763">
        <w:rPr>
          <w:rFonts w:ascii="Arial Narrow" w:hAnsi="Arial Narrow" w:cs="Times New Roman"/>
          <w:b/>
          <w:bCs/>
          <w:sz w:val="24"/>
          <w:szCs w:val="24"/>
        </w:rPr>
        <w:t xml:space="preserve">ermeture </w:t>
      </w:r>
      <w:r w:rsidR="005A79A3" w:rsidRPr="006B0763">
        <w:rPr>
          <w:rFonts w:ascii="Arial Narrow" w:hAnsi="Arial Narrow" w:cs="Times New Roman"/>
          <w:b/>
          <w:bCs/>
          <w:sz w:val="24"/>
          <w:szCs w:val="24"/>
        </w:rPr>
        <w:t xml:space="preserve">temporaire de la Délégation Attractivité, Économie et Emploi </w:t>
      </w:r>
      <w:r w:rsidR="006B0763" w:rsidRPr="006B0763">
        <w:rPr>
          <w:rFonts w:ascii="Arial Narrow" w:hAnsi="Arial Narrow" w:cs="Times New Roman"/>
          <w:b/>
          <w:bCs/>
          <w:sz w:val="24"/>
          <w:szCs w:val="24"/>
        </w:rPr>
        <w:t xml:space="preserve">à compter du </w:t>
      </w:r>
      <w:r w:rsidR="00D26140" w:rsidRPr="006B0763">
        <w:rPr>
          <w:rFonts w:ascii="Arial Narrow" w:hAnsi="Arial Narrow" w:cs="Times New Roman"/>
          <w:b/>
          <w:bCs/>
          <w:sz w:val="24"/>
          <w:szCs w:val="24"/>
        </w:rPr>
        <w:t xml:space="preserve">lundi </w:t>
      </w:r>
      <w:r w:rsidR="006B0763" w:rsidRPr="006B0763">
        <w:rPr>
          <w:rFonts w:ascii="Arial Narrow" w:hAnsi="Arial Narrow" w:cs="Times New Roman"/>
          <w:b/>
          <w:bCs/>
          <w:sz w:val="24"/>
          <w:szCs w:val="24"/>
        </w:rPr>
        <w:t>1</w:t>
      </w:r>
      <w:r w:rsidR="00D26140" w:rsidRPr="006B0763">
        <w:rPr>
          <w:rFonts w:ascii="Arial Narrow" w:hAnsi="Arial Narrow" w:cs="Times New Roman"/>
          <w:b/>
          <w:bCs/>
          <w:sz w:val="24"/>
          <w:szCs w:val="24"/>
        </w:rPr>
        <w:t xml:space="preserve">9 </w:t>
      </w:r>
      <w:r w:rsidR="006B0763" w:rsidRPr="006B0763">
        <w:rPr>
          <w:rFonts w:ascii="Arial Narrow" w:hAnsi="Arial Narrow" w:cs="Times New Roman"/>
          <w:b/>
          <w:bCs/>
          <w:sz w:val="24"/>
          <w:szCs w:val="24"/>
        </w:rPr>
        <w:t>octobre</w:t>
      </w:r>
      <w:r w:rsidR="00D26140" w:rsidRPr="006B0763">
        <w:rPr>
          <w:rFonts w:ascii="Arial Narrow" w:hAnsi="Arial Narrow" w:cs="Times New Roman"/>
          <w:b/>
          <w:bCs/>
          <w:sz w:val="24"/>
          <w:szCs w:val="24"/>
        </w:rPr>
        <w:t xml:space="preserve"> 2026.</w:t>
      </w:r>
    </w:p>
    <w:p w14:paraId="34BB0776" w14:textId="77777777" w:rsidR="00BE16AE" w:rsidRDefault="00BE16AE" w:rsidP="002808DC">
      <w:p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2B483CD0" w14:textId="476ED7F1" w:rsidR="007E2909" w:rsidRPr="007E2909" w:rsidRDefault="007E2909" w:rsidP="007E2909">
      <w:p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7E2909">
        <w:rPr>
          <w:rFonts w:ascii="Arial Narrow" w:hAnsi="Arial Narrow" w:cs="Times New Roman"/>
          <w:sz w:val="24"/>
          <w:szCs w:val="24"/>
        </w:rPr>
        <w:t>En raison de travaux dans ses locaux de Concordia, la Délégation Attractivité, Économie et Emploi (DA2E) de la Collectivité de Saint-Martin informe les usagers que son accueil physique est temporairement fermé</w:t>
      </w:r>
      <w:r w:rsidR="00A13BAE">
        <w:rPr>
          <w:rFonts w:ascii="Arial Narrow" w:hAnsi="Arial Narrow" w:cs="Times New Roman"/>
          <w:sz w:val="24"/>
          <w:szCs w:val="24"/>
        </w:rPr>
        <w:t>,</w:t>
      </w:r>
      <w:r w:rsidRPr="007E2909">
        <w:rPr>
          <w:rFonts w:ascii="Arial Narrow" w:hAnsi="Arial Narrow" w:cs="Times New Roman"/>
          <w:sz w:val="24"/>
          <w:szCs w:val="24"/>
        </w:rPr>
        <w:t xml:space="preserve"> à compter du lundi 19 octobre 2026, et ce jusqu’à nouvel ordre.</w:t>
      </w:r>
    </w:p>
    <w:p w14:paraId="0D51C93D" w14:textId="77777777" w:rsidR="007E2909" w:rsidRPr="007E2909" w:rsidRDefault="007E2909" w:rsidP="007E2909">
      <w:p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5A1DC30" w14:textId="77777777" w:rsidR="007E2909" w:rsidRPr="007E2909" w:rsidRDefault="007E2909" w:rsidP="007E2909">
      <w:p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7E2909">
        <w:rPr>
          <w:rFonts w:ascii="Arial Narrow" w:hAnsi="Arial Narrow" w:cs="Times New Roman"/>
          <w:sz w:val="24"/>
          <w:szCs w:val="24"/>
        </w:rPr>
        <w:t>Les services de la délégation restent joignables aux contacts habituels :</w:t>
      </w:r>
    </w:p>
    <w:p w14:paraId="15388CCE" w14:textId="77777777" w:rsidR="00600190" w:rsidRDefault="00600190" w:rsidP="00600190">
      <w:pPr>
        <w:pStyle w:val="Paragraphedeliste"/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398F610" w14:textId="77777777" w:rsidR="00DB1F6E" w:rsidRDefault="00600190" w:rsidP="00DB1F6E">
      <w:pPr>
        <w:pStyle w:val="Paragraphedeliste"/>
        <w:numPr>
          <w:ilvl w:val="0"/>
          <w:numId w:val="4"/>
        </w:num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600190">
        <w:rPr>
          <w:rFonts w:ascii="Arial Narrow" w:hAnsi="Arial Narrow" w:cs="Times New Roman"/>
          <w:sz w:val="24"/>
          <w:szCs w:val="24"/>
        </w:rPr>
        <w:t>Par</w:t>
      </w:r>
      <w:r w:rsidR="007E2909" w:rsidRPr="00600190">
        <w:rPr>
          <w:rFonts w:ascii="Arial Narrow" w:hAnsi="Arial Narrow" w:cs="Times New Roman"/>
          <w:sz w:val="24"/>
          <w:szCs w:val="24"/>
        </w:rPr>
        <w:t xml:space="preserve"> mail : </w:t>
      </w:r>
      <w:hyperlink r:id="rId7" w:history="1">
        <w:r w:rsidRPr="00B45787">
          <w:rPr>
            <w:rStyle w:val="Lienhypertexte"/>
            <w:rFonts w:ascii="Arial Narrow" w:hAnsi="Arial Narrow" w:cs="Times New Roman"/>
            <w:sz w:val="24"/>
            <w:szCs w:val="24"/>
          </w:rPr>
          <w:t>dev.eco@com-saint-martin.fr</w:t>
        </w:r>
      </w:hyperlink>
    </w:p>
    <w:p w14:paraId="7BB0BD19" w14:textId="77777777" w:rsidR="00DB1F6E" w:rsidRDefault="00DB1F6E" w:rsidP="00DB1F6E">
      <w:pPr>
        <w:pStyle w:val="Paragraphedeliste"/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666DF670" w14:textId="2E2498C8" w:rsidR="00885A63" w:rsidRPr="00DB1F6E" w:rsidRDefault="00DB1F6E" w:rsidP="00DB1F6E">
      <w:pPr>
        <w:pStyle w:val="Paragraphedeliste"/>
        <w:numPr>
          <w:ilvl w:val="0"/>
          <w:numId w:val="4"/>
        </w:num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</w:t>
      </w:r>
      <w:r w:rsidR="007E2909" w:rsidRPr="00DB1F6E">
        <w:rPr>
          <w:rFonts w:ascii="Arial Narrow" w:hAnsi="Arial Narrow" w:cs="Times New Roman"/>
          <w:sz w:val="24"/>
          <w:szCs w:val="24"/>
        </w:rPr>
        <w:t>ar téléphone : 0690 66 10 96</w:t>
      </w:r>
    </w:p>
    <w:p w14:paraId="029480A5" w14:textId="27B8750E" w:rsidR="00E569BC" w:rsidRPr="00025D0F" w:rsidRDefault="00A84C92" w:rsidP="00025D0F">
      <w:pPr>
        <w:tabs>
          <w:tab w:val="left" w:pos="456"/>
        </w:tabs>
        <w:spacing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A84C92">
        <w:rPr>
          <w:rFonts w:ascii="Arial Narrow" w:hAnsi="Arial Narrow" w:cs="Times New Roman"/>
          <w:b/>
          <w:bCs/>
          <w:sz w:val="24"/>
          <w:szCs w:val="24"/>
        </w:rPr>
        <w:t>La Collectivité remercie les usagers de leur compréhension</w:t>
      </w:r>
      <w:r w:rsidR="00547C59">
        <w:rPr>
          <w:rFonts w:ascii="Arial Narrow" w:hAnsi="Arial Narrow" w:cs="Times New Roman"/>
          <w:b/>
          <w:bCs/>
          <w:sz w:val="24"/>
          <w:szCs w:val="24"/>
        </w:rPr>
        <w:t>.</w:t>
      </w:r>
    </w:p>
    <w:sectPr w:rsidR="00E569BC" w:rsidRPr="00025D0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20507" w14:textId="77777777" w:rsidR="00C10A93" w:rsidRDefault="00C10A93">
      <w:pPr>
        <w:spacing w:line="240" w:lineRule="auto"/>
      </w:pPr>
      <w:r>
        <w:separator/>
      </w:r>
    </w:p>
  </w:endnote>
  <w:endnote w:type="continuationSeparator" w:id="0">
    <w:p w14:paraId="082CFA65" w14:textId="77777777" w:rsidR="00C10A93" w:rsidRDefault="00C10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E705DB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43E5E8EA" w14:textId="77777777" w:rsidR="00E569BC" w:rsidRDefault="00E569BC">
    <w:pPr>
      <w:rPr>
        <w:color w:val="0B5394"/>
      </w:rPr>
    </w:pPr>
  </w:p>
  <w:p w14:paraId="3BF3510D" w14:textId="55765471" w:rsidR="00860B78" w:rsidRDefault="00E705DB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E569BC">
      <w:rPr>
        <w:color w:val="0B5394"/>
        <w:sz w:val="16"/>
        <w:szCs w:val="16"/>
      </w:rPr>
      <w:t xml:space="preserve">DIRCOM </w:t>
    </w:r>
    <w:r>
      <w:rPr>
        <w:color w:val="0B5394"/>
        <w:sz w:val="16"/>
        <w:szCs w:val="16"/>
      </w:rPr>
      <w:t xml:space="preserve">I Tél : 0590 29 56 60 </w:t>
    </w:r>
  </w:p>
  <w:p w14:paraId="74CB55A4" w14:textId="3F5649D0" w:rsidR="00E569BC" w:rsidRDefault="00E705DB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 </w:t>
    </w:r>
    <w:proofErr w:type="gramStart"/>
    <w:r>
      <w:rPr>
        <w:color w:val="0B5394"/>
        <w:sz w:val="16"/>
        <w:szCs w:val="16"/>
      </w:rPr>
      <w:t>Email</w:t>
    </w:r>
    <w:proofErr w:type="gramEnd"/>
    <w:r>
      <w:rPr>
        <w:color w:val="0B5394"/>
        <w:sz w:val="16"/>
        <w:szCs w:val="16"/>
      </w:rPr>
      <w:t xml:space="preserve"> : </w:t>
    </w:r>
    <w:hyperlink r:id="rId1" w:history="1">
      <w:r w:rsidR="00E569BC" w:rsidRPr="00A04671">
        <w:rPr>
          <w:rStyle w:val="Lienhypertexte"/>
          <w:sz w:val="16"/>
          <w:szCs w:val="16"/>
        </w:rPr>
        <w:t>dircom@com-saint-martin.fr</w:t>
      </w:r>
    </w:hyperlink>
    <w:r w:rsidR="00E569BC" w:rsidRPr="00E569BC">
      <w:rPr>
        <w:color w:val="0B5394"/>
        <w:sz w:val="16"/>
        <w:szCs w:val="16"/>
      </w:rPr>
      <w:t xml:space="preserve"> </w:t>
    </w:r>
  </w:p>
  <w:p w14:paraId="00794508" w14:textId="53CA7A44" w:rsidR="00860B78" w:rsidRDefault="00E569BC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Website : </w:t>
    </w:r>
    <w:hyperlink r:id="rId2" w:history="1">
      <w:r w:rsidRPr="00A04671">
        <w:rPr>
          <w:rStyle w:val="Lienhypertexte"/>
          <w:sz w:val="16"/>
          <w:szCs w:val="16"/>
        </w:rPr>
        <w:t>www.com-saint-martin.fr</w:t>
      </w:r>
    </w:hyperlink>
    <w:r>
      <w:rPr>
        <w:color w:val="0B5394"/>
        <w:sz w:val="16"/>
        <w:szCs w:val="16"/>
      </w:rPr>
      <w:t xml:space="preserve"> </w:t>
    </w:r>
  </w:p>
  <w:p w14:paraId="4759E733" w14:textId="77777777" w:rsidR="00860B78" w:rsidRDefault="00E705DB">
    <w:pPr>
      <w:jc w:val="center"/>
      <w:rPr>
        <w:color w:val="0B5394"/>
        <w:sz w:val="16"/>
        <w:szCs w:val="16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023CA2EE">
          <wp:simplePos x="0" y="0"/>
          <wp:positionH relativeFrom="column">
            <wp:posOffset>2366963</wp:posOffset>
          </wp:positionH>
          <wp:positionV relativeFrom="paragraph">
            <wp:posOffset>131341</wp:posOffset>
          </wp:positionV>
          <wp:extent cx="1209675" cy="23603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9675" cy="2360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075835" w14:textId="77777777" w:rsidR="00860B78" w:rsidRDefault="00860B78">
    <w:pPr>
      <w:jc w:val="center"/>
      <w:rPr>
        <w:color w:val="0B5394"/>
        <w:sz w:val="16"/>
        <w:szCs w:val="16"/>
      </w:rPr>
    </w:pPr>
  </w:p>
  <w:p w14:paraId="37CFD5E7" w14:textId="77777777" w:rsidR="00860B78" w:rsidRDefault="00860B78">
    <w:pPr>
      <w:jc w:val="center"/>
      <w:rPr>
        <w:color w:val="0B5394"/>
        <w:sz w:val="16"/>
        <w:szCs w:val="16"/>
      </w:rPr>
    </w:pPr>
  </w:p>
  <w:p w14:paraId="3B4DC0EE" w14:textId="77777777" w:rsidR="00860B78" w:rsidRDefault="00E705DB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>Collectivité de Saint-Martin 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55FDD" w14:textId="77777777" w:rsidR="00C10A93" w:rsidRDefault="00C10A93">
      <w:pPr>
        <w:spacing w:line="240" w:lineRule="auto"/>
      </w:pPr>
      <w:r>
        <w:separator/>
      </w:r>
    </w:p>
  </w:footnote>
  <w:footnote w:type="continuationSeparator" w:id="0">
    <w:p w14:paraId="0CB23693" w14:textId="77777777" w:rsidR="00C10A93" w:rsidRDefault="00C10A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06EDE17F" w:rsidR="00860B78" w:rsidRDefault="00800D16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3DB90131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46DDA78F">
          <wp:simplePos x="0" y="0"/>
          <wp:positionH relativeFrom="column">
            <wp:posOffset>-914399</wp:posOffset>
          </wp:positionH>
          <wp:positionV relativeFrom="paragraph">
            <wp:posOffset>-434974</wp:posOffset>
          </wp:positionV>
          <wp:extent cx="7805738" cy="2746063"/>
          <wp:effectExtent l="0" t="0" r="0" b="0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5738" cy="27460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4B50"/>
    <w:multiLevelType w:val="hybridMultilevel"/>
    <w:tmpl w:val="9A400B52"/>
    <w:lvl w:ilvl="0" w:tplc="E5266C78">
      <w:numFmt w:val="bullet"/>
      <w:lvlText w:val="-"/>
      <w:lvlJc w:val="left"/>
      <w:pPr>
        <w:ind w:left="720" w:hanging="360"/>
      </w:pPr>
      <w:rPr>
        <w:rFonts w:ascii="Arial Narrow" w:eastAsia="Arial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E5F34"/>
    <w:multiLevelType w:val="hybridMultilevel"/>
    <w:tmpl w:val="7B7CBFD2"/>
    <w:lvl w:ilvl="0" w:tplc="402E8486">
      <w:numFmt w:val="bullet"/>
      <w:lvlText w:val="-"/>
      <w:lvlJc w:val="left"/>
      <w:pPr>
        <w:ind w:left="720" w:hanging="360"/>
      </w:pPr>
      <w:rPr>
        <w:rFonts w:ascii="Arial Narrow" w:eastAsia="Arial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D0490"/>
    <w:multiLevelType w:val="hybridMultilevel"/>
    <w:tmpl w:val="BB7C2CDE"/>
    <w:lvl w:ilvl="0" w:tplc="86E2FAD0">
      <w:numFmt w:val="bullet"/>
      <w:lvlText w:val="-"/>
      <w:lvlJc w:val="left"/>
      <w:pPr>
        <w:ind w:left="1800" w:hanging="360"/>
      </w:pPr>
      <w:rPr>
        <w:rFonts w:ascii="Arial Narrow" w:eastAsia="Arial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33F5B4E"/>
    <w:multiLevelType w:val="hybridMultilevel"/>
    <w:tmpl w:val="F79250F4"/>
    <w:lvl w:ilvl="0" w:tplc="389042D2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418243">
    <w:abstractNumId w:val="3"/>
  </w:num>
  <w:num w:numId="2" w16cid:durableId="1237743824">
    <w:abstractNumId w:val="1"/>
  </w:num>
  <w:num w:numId="3" w16cid:durableId="633172330">
    <w:abstractNumId w:val="2"/>
  </w:num>
  <w:num w:numId="4" w16cid:durableId="194688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11FB4"/>
    <w:rsid w:val="00025D0F"/>
    <w:rsid w:val="00055D91"/>
    <w:rsid w:val="00056B5E"/>
    <w:rsid w:val="00085A99"/>
    <w:rsid w:val="00092436"/>
    <w:rsid w:val="000B70D4"/>
    <w:rsid w:val="000F0B32"/>
    <w:rsid w:val="00101745"/>
    <w:rsid w:val="00103A0B"/>
    <w:rsid w:val="001129AC"/>
    <w:rsid w:val="001635C5"/>
    <w:rsid w:val="0016382E"/>
    <w:rsid w:val="00167FAB"/>
    <w:rsid w:val="00174447"/>
    <w:rsid w:val="0019076C"/>
    <w:rsid w:val="001B3540"/>
    <w:rsid w:val="001C5B14"/>
    <w:rsid w:val="001E1977"/>
    <w:rsid w:val="001F2356"/>
    <w:rsid w:val="001F577C"/>
    <w:rsid w:val="00224EAC"/>
    <w:rsid w:val="00241701"/>
    <w:rsid w:val="002529B6"/>
    <w:rsid w:val="002808DC"/>
    <w:rsid w:val="00293B54"/>
    <w:rsid w:val="002A4182"/>
    <w:rsid w:val="002B3AE0"/>
    <w:rsid w:val="002C30CE"/>
    <w:rsid w:val="002F2507"/>
    <w:rsid w:val="00303249"/>
    <w:rsid w:val="00303EE7"/>
    <w:rsid w:val="00322AA4"/>
    <w:rsid w:val="003262B7"/>
    <w:rsid w:val="00342DCF"/>
    <w:rsid w:val="003478FC"/>
    <w:rsid w:val="00352F33"/>
    <w:rsid w:val="003876E1"/>
    <w:rsid w:val="00395C4A"/>
    <w:rsid w:val="003977C9"/>
    <w:rsid w:val="003D70EA"/>
    <w:rsid w:val="003E25CD"/>
    <w:rsid w:val="003E39CB"/>
    <w:rsid w:val="003F7CD4"/>
    <w:rsid w:val="003F7D85"/>
    <w:rsid w:val="00423E7B"/>
    <w:rsid w:val="00433D04"/>
    <w:rsid w:val="00457DD9"/>
    <w:rsid w:val="00467F97"/>
    <w:rsid w:val="0047439E"/>
    <w:rsid w:val="00476103"/>
    <w:rsid w:val="00494609"/>
    <w:rsid w:val="00496412"/>
    <w:rsid w:val="004A042E"/>
    <w:rsid w:val="004C4731"/>
    <w:rsid w:val="004D176A"/>
    <w:rsid w:val="005173F8"/>
    <w:rsid w:val="00525601"/>
    <w:rsid w:val="0054309B"/>
    <w:rsid w:val="00547C59"/>
    <w:rsid w:val="005530AA"/>
    <w:rsid w:val="0055540B"/>
    <w:rsid w:val="00563971"/>
    <w:rsid w:val="0056553F"/>
    <w:rsid w:val="00582DD4"/>
    <w:rsid w:val="005842AE"/>
    <w:rsid w:val="00597508"/>
    <w:rsid w:val="005A3DE1"/>
    <w:rsid w:val="005A79A3"/>
    <w:rsid w:val="005E40B9"/>
    <w:rsid w:val="005E5E2A"/>
    <w:rsid w:val="005E7EF9"/>
    <w:rsid w:val="005F79A3"/>
    <w:rsid w:val="005F7C89"/>
    <w:rsid w:val="00600190"/>
    <w:rsid w:val="00605726"/>
    <w:rsid w:val="006349F7"/>
    <w:rsid w:val="00651DCD"/>
    <w:rsid w:val="0069178B"/>
    <w:rsid w:val="00691D91"/>
    <w:rsid w:val="00695A01"/>
    <w:rsid w:val="006B0763"/>
    <w:rsid w:val="00701D82"/>
    <w:rsid w:val="00702AF5"/>
    <w:rsid w:val="007640B8"/>
    <w:rsid w:val="00774E5B"/>
    <w:rsid w:val="00786D47"/>
    <w:rsid w:val="007A05B3"/>
    <w:rsid w:val="007A5AD0"/>
    <w:rsid w:val="007C135F"/>
    <w:rsid w:val="007C5C19"/>
    <w:rsid w:val="007D3303"/>
    <w:rsid w:val="007E2909"/>
    <w:rsid w:val="00800D16"/>
    <w:rsid w:val="00802D8E"/>
    <w:rsid w:val="00827680"/>
    <w:rsid w:val="00830C21"/>
    <w:rsid w:val="00860B78"/>
    <w:rsid w:val="008624FB"/>
    <w:rsid w:val="00875EFA"/>
    <w:rsid w:val="00885A63"/>
    <w:rsid w:val="008B5297"/>
    <w:rsid w:val="008C75F5"/>
    <w:rsid w:val="008D2CEA"/>
    <w:rsid w:val="00917724"/>
    <w:rsid w:val="00921CAA"/>
    <w:rsid w:val="0092392E"/>
    <w:rsid w:val="009276F4"/>
    <w:rsid w:val="00950951"/>
    <w:rsid w:val="00975989"/>
    <w:rsid w:val="009763C0"/>
    <w:rsid w:val="009921DF"/>
    <w:rsid w:val="009B707B"/>
    <w:rsid w:val="00A13BAE"/>
    <w:rsid w:val="00A248DF"/>
    <w:rsid w:val="00A25A3E"/>
    <w:rsid w:val="00A27F1D"/>
    <w:rsid w:val="00A43372"/>
    <w:rsid w:val="00A44B7C"/>
    <w:rsid w:val="00A516B1"/>
    <w:rsid w:val="00A541BA"/>
    <w:rsid w:val="00A61F73"/>
    <w:rsid w:val="00A84C6C"/>
    <w:rsid w:val="00A84C92"/>
    <w:rsid w:val="00A87D3D"/>
    <w:rsid w:val="00AC1C57"/>
    <w:rsid w:val="00AE6125"/>
    <w:rsid w:val="00B01034"/>
    <w:rsid w:val="00B14D69"/>
    <w:rsid w:val="00B25CB9"/>
    <w:rsid w:val="00B305FA"/>
    <w:rsid w:val="00B70632"/>
    <w:rsid w:val="00B721A6"/>
    <w:rsid w:val="00B7507F"/>
    <w:rsid w:val="00BA7645"/>
    <w:rsid w:val="00BE16AE"/>
    <w:rsid w:val="00BE6A25"/>
    <w:rsid w:val="00BF2342"/>
    <w:rsid w:val="00C10A93"/>
    <w:rsid w:val="00C22004"/>
    <w:rsid w:val="00C4633C"/>
    <w:rsid w:val="00C65F37"/>
    <w:rsid w:val="00C7347A"/>
    <w:rsid w:val="00C86A23"/>
    <w:rsid w:val="00CA1753"/>
    <w:rsid w:val="00CA3697"/>
    <w:rsid w:val="00CB1183"/>
    <w:rsid w:val="00CE1BC8"/>
    <w:rsid w:val="00CE4C0E"/>
    <w:rsid w:val="00CE704A"/>
    <w:rsid w:val="00D0615F"/>
    <w:rsid w:val="00D12423"/>
    <w:rsid w:val="00D14B26"/>
    <w:rsid w:val="00D26140"/>
    <w:rsid w:val="00D36F3B"/>
    <w:rsid w:val="00D7602F"/>
    <w:rsid w:val="00D80E1A"/>
    <w:rsid w:val="00D909F0"/>
    <w:rsid w:val="00D94F8C"/>
    <w:rsid w:val="00DA3D91"/>
    <w:rsid w:val="00DA3F1D"/>
    <w:rsid w:val="00DB1F6E"/>
    <w:rsid w:val="00DB7100"/>
    <w:rsid w:val="00DC1791"/>
    <w:rsid w:val="00DE3ED8"/>
    <w:rsid w:val="00DE66C1"/>
    <w:rsid w:val="00E10B90"/>
    <w:rsid w:val="00E22E23"/>
    <w:rsid w:val="00E46791"/>
    <w:rsid w:val="00E569BC"/>
    <w:rsid w:val="00E705DB"/>
    <w:rsid w:val="00EA2B29"/>
    <w:rsid w:val="00EB17A0"/>
    <w:rsid w:val="00EB4CD3"/>
    <w:rsid w:val="00EC4277"/>
    <w:rsid w:val="00EE0580"/>
    <w:rsid w:val="00F01AA8"/>
    <w:rsid w:val="00F06D7B"/>
    <w:rsid w:val="00F15AD3"/>
    <w:rsid w:val="00F2646F"/>
    <w:rsid w:val="00F6215A"/>
    <w:rsid w:val="00F65D29"/>
    <w:rsid w:val="00F70C8E"/>
    <w:rsid w:val="00F76533"/>
    <w:rsid w:val="00F77FE5"/>
    <w:rsid w:val="00FB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808DC"/>
    <w:pPr>
      <w:spacing w:after="200"/>
      <w:ind w:left="720"/>
      <w:contextualSpacing/>
    </w:pPr>
    <w:rPr>
      <w:rFonts w:asciiTheme="minorHAnsi" w:eastAsiaTheme="minorHAnsi" w:hAnsiTheme="minorHAnsi" w:cstheme="minorBidi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8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ev.eco@com-saint-marti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com-saint-martin.fr" TargetMode="External"/><Relationship Id="rId1" Type="http://schemas.openxmlformats.org/officeDocument/2006/relationships/hyperlink" Target="mailto:dircom@com-saint-marti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ROGERS, Marcélia</dc:creator>
  <cp:lastModifiedBy>ROGERS, Marcélia</cp:lastModifiedBy>
  <cp:revision>96</cp:revision>
  <dcterms:created xsi:type="dcterms:W3CDTF">2023-12-01T18:58:00Z</dcterms:created>
  <dcterms:modified xsi:type="dcterms:W3CDTF">2026-10-19T14:45:00Z</dcterms:modified>
</cp:coreProperties>
</file>